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361" w:rsidRPr="008F64A3" w:rsidRDefault="00CC2361" w:rsidP="00CC2361">
      <w:pPr>
        <w:keepNext/>
        <w:keepLines/>
        <w:spacing w:before="40"/>
        <w:jc w:val="both"/>
        <w:outlineLvl w:val="1"/>
        <w:rPr>
          <w:b/>
          <w:lang w:val="sv-FI" w:eastAsia="en-US"/>
        </w:rPr>
      </w:pPr>
      <w:bookmarkStart w:id="0" w:name="_GoBack"/>
      <w:bookmarkEnd w:id="0"/>
      <w:r w:rsidRPr="008F64A3">
        <w:rPr>
          <w:b/>
          <w:lang w:val="sv-FI" w:eastAsia="en-US"/>
        </w:rPr>
        <w:t>Vad ska man tänka på när man arrenderar mark och vilka avtalsvillkor ska finnas?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>Arrendeavtalet (legoavtalet) ska göras skriftligt eller muntligt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 xml:space="preserve">Om arrendeavtalet görs skriftligt ska det undertecknas av legogivaren och legotagaren 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>Det ska framgå vilket område det gäller (arrendeområde)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>Bestäm arrendetiden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>Hur stor arrendeavgift ska betalas till legogivaren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>Vad ska arrendeområdet användas till</w:t>
      </w:r>
    </w:p>
    <w:p w:rsidR="00CC2361" w:rsidRPr="008F64A3" w:rsidRDefault="00CC2361" w:rsidP="00CC2361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 xml:space="preserve">Eventuella övriga villkor, </w:t>
      </w:r>
      <w:r>
        <w:rPr>
          <w:rFonts w:eastAsia="Calibri"/>
          <w:lang w:val="sv-FI" w:eastAsia="en-US"/>
        </w:rPr>
        <w:t>t.</w:t>
      </w:r>
      <w:r w:rsidRPr="008F64A3">
        <w:rPr>
          <w:rFonts w:eastAsia="Calibri"/>
          <w:lang w:val="sv-FI" w:eastAsia="en-US"/>
        </w:rPr>
        <w:t>ex</w:t>
      </w:r>
      <w:r>
        <w:rPr>
          <w:rFonts w:eastAsia="Calibri"/>
          <w:lang w:val="sv-FI" w:eastAsia="en-US"/>
        </w:rPr>
        <w:t>.</w:t>
      </w:r>
      <w:r w:rsidRPr="008F64A3">
        <w:rPr>
          <w:rFonts w:eastAsia="Calibri"/>
          <w:lang w:val="sv-FI" w:eastAsia="en-US"/>
        </w:rPr>
        <w:t xml:space="preserve"> att legotagaren inte får överlåta legorätten till annan person</w:t>
      </w:r>
    </w:p>
    <w:p w:rsidR="00CC2361" w:rsidRDefault="00CC2361" w:rsidP="00CC2361">
      <w:pPr>
        <w:numPr>
          <w:ilvl w:val="0"/>
          <w:numId w:val="1"/>
        </w:numPr>
        <w:spacing w:after="160"/>
        <w:contextualSpacing/>
        <w:rPr>
          <w:rFonts w:eastAsia="Calibri"/>
          <w:lang w:val="sv-FI" w:eastAsia="en-US"/>
        </w:rPr>
      </w:pPr>
      <w:r w:rsidRPr="008F64A3">
        <w:rPr>
          <w:rFonts w:eastAsia="Calibri"/>
          <w:lang w:val="sv-FI" w:eastAsia="en-US"/>
        </w:rPr>
        <w:t>Skriv in i arrendeavtalet om eventuella stödrättigheter ska överföras tillbaka till lego</w:t>
      </w:r>
      <w:r>
        <w:rPr>
          <w:rFonts w:eastAsia="Calibri"/>
          <w:lang w:val="sv-FI" w:eastAsia="en-US"/>
        </w:rPr>
        <w:softHyphen/>
      </w:r>
      <w:r w:rsidRPr="008F64A3">
        <w:rPr>
          <w:rFonts w:eastAsia="Calibri"/>
          <w:lang w:val="sv-FI" w:eastAsia="en-US"/>
        </w:rPr>
        <w:t>givaren efter att arrendetiden upphört</w:t>
      </w:r>
      <w:r>
        <w:rPr>
          <w:rFonts w:eastAsia="Calibri"/>
          <w:lang w:val="sv-FI" w:eastAsia="en-US"/>
        </w:rPr>
        <w:br/>
      </w:r>
    </w:p>
    <w:p w:rsidR="00CC2361" w:rsidRPr="008F64A3" w:rsidRDefault="00CC2361" w:rsidP="00CC2361">
      <w:pPr>
        <w:spacing w:after="160"/>
        <w:ind w:left="720"/>
        <w:contextualSpacing/>
        <w:jc w:val="both"/>
        <w:rPr>
          <w:rFonts w:eastAsia="Calibri"/>
          <w:lang w:val="sv-FI" w:eastAsia="en-US"/>
        </w:rPr>
      </w:pPr>
    </w:p>
    <w:p w:rsidR="00B83F37" w:rsidRPr="00CC2361" w:rsidRDefault="001B2C51">
      <w:pPr>
        <w:rPr>
          <w:lang w:val="sv-FI"/>
        </w:rPr>
      </w:pPr>
    </w:p>
    <w:sectPr w:rsidR="00B83F37" w:rsidRPr="00CC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643BE"/>
    <w:multiLevelType w:val="hybridMultilevel"/>
    <w:tmpl w:val="18E8FFAA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61"/>
    <w:rsid w:val="001B2C51"/>
    <w:rsid w:val="009911CB"/>
    <w:rsid w:val="00CC2361"/>
    <w:rsid w:val="00E14BEB"/>
    <w:rsid w:val="00EA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B7C0"/>
  <w15:chartTrackingRefBased/>
  <w15:docId w15:val="{034D0467-3945-4F41-A6C1-DA93C78A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sid w:val="00CC2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Hollsten</dc:creator>
  <cp:keywords/>
  <dc:description/>
  <cp:lastModifiedBy>Annette Loumann</cp:lastModifiedBy>
  <cp:revision>2</cp:revision>
  <dcterms:created xsi:type="dcterms:W3CDTF">2018-01-30T13:32:00Z</dcterms:created>
  <dcterms:modified xsi:type="dcterms:W3CDTF">2018-01-30T13:54:00Z</dcterms:modified>
</cp:coreProperties>
</file>