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5498B" w14:textId="2818CDD6" w:rsidR="000810AA" w:rsidRDefault="00BC2253" w:rsidP="00E93F73">
      <w:pPr>
        <w:tabs>
          <w:tab w:val="left" w:pos="5670"/>
        </w:tabs>
        <w:rPr>
          <w:sz w:val="28"/>
          <w:lang w:val="sv-SE"/>
        </w:rPr>
      </w:pPr>
      <w:r>
        <w:rPr>
          <w:noProof/>
          <w:sz w:val="20"/>
          <w:lang w:val="sv-SE"/>
        </w:rPr>
        <w:drawing>
          <wp:anchor distT="0" distB="0" distL="114300" distR="114300" simplePos="0" relativeHeight="251657728" behindDoc="0" locked="0" layoutInCell="1" allowOverlap="1" wp14:anchorId="4E29D688" wp14:editId="36180C6E">
            <wp:simplePos x="0" y="0"/>
            <wp:positionH relativeFrom="column">
              <wp:posOffset>-21590</wp:posOffset>
            </wp:positionH>
            <wp:positionV relativeFrom="paragraph">
              <wp:posOffset>-13970</wp:posOffset>
            </wp:positionV>
            <wp:extent cx="2643505" cy="683895"/>
            <wp:effectExtent l="0" t="0" r="0" b="0"/>
            <wp:wrapNone/>
            <wp:docPr id="8" name="Bild 8" descr="regeringen_svartv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geringen_svartvi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0AA">
        <w:rPr>
          <w:sz w:val="28"/>
          <w:lang w:val="sv-SE"/>
        </w:rPr>
        <w:tab/>
      </w:r>
      <w:r w:rsidR="00DC1EB3">
        <w:rPr>
          <w:b/>
          <w:bCs/>
          <w:lang w:val="sv-SE"/>
        </w:rPr>
        <w:t>PROTOKOLL</w:t>
      </w:r>
    </w:p>
    <w:p w14:paraId="37F33A74" w14:textId="77777777" w:rsidR="000810AA" w:rsidRDefault="000810AA">
      <w:pPr>
        <w:tabs>
          <w:tab w:val="left" w:pos="5670"/>
          <w:tab w:val="left" w:pos="7797"/>
        </w:tabs>
        <w:spacing w:line="271" w:lineRule="exact"/>
        <w:ind w:left="567"/>
        <w:rPr>
          <w:lang w:val="sv-SE"/>
        </w:rPr>
      </w:pPr>
      <w:r>
        <w:rPr>
          <w:lang w:val="sv-SE"/>
        </w:rPr>
        <w:tab/>
      </w:r>
      <w:r>
        <w:rPr>
          <w:sz w:val="18"/>
          <w:szCs w:val="19"/>
          <w:lang w:val="sv-SE"/>
        </w:rPr>
        <w:t>Nummer</w:t>
      </w:r>
      <w:r>
        <w:rPr>
          <w:lang w:val="sv-SE"/>
        </w:rPr>
        <w:tab/>
      </w:r>
      <w:r>
        <w:rPr>
          <w:sz w:val="18"/>
          <w:szCs w:val="19"/>
          <w:lang w:val="sv-SE"/>
        </w:rPr>
        <w:t>Sammanträdesdatum</w:t>
      </w:r>
    </w:p>
    <w:p w14:paraId="09164FA2" w14:textId="304C7E36" w:rsidR="000810AA" w:rsidRDefault="000810AA">
      <w:pPr>
        <w:tabs>
          <w:tab w:val="center" w:pos="5954"/>
          <w:tab w:val="center" w:pos="8505"/>
        </w:tabs>
        <w:spacing w:line="271" w:lineRule="exact"/>
        <w:ind w:left="567"/>
        <w:rPr>
          <w:b/>
          <w:bCs/>
          <w:lang w:val="sv-SE"/>
        </w:rPr>
      </w:pPr>
      <w:r>
        <w:rPr>
          <w:lang w:val="sv-SE"/>
        </w:rPr>
        <w:tab/>
      </w:r>
      <w:r w:rsidR="00C1371B">
        <w:rPr>
          <w:b/>
          <w:bCs/>
          <w:lang w:val="sv-SE"/>
        </w:rPr>
        <w:t>3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fldChar w:fldCharType="begin"/>
      </w:r>
      <w:r>
        <w:rPr>
          <w:b/>
          <w:bCs/>
          <w:lang w:val="sv-SE"/>
        </w:rPr>
        <w:instrText xml:space="preserve"> FILLIN "Ange sammanträdesdatum" \* MERGEFORMAT </w:instrText>
      </w:r>
      <w:r>
        <w:rPr>
          <w:b/>
          <w:bCs/>
          <w:lang w:val="sv-SE"/>
        </w:rPr>
        <w:fldChar w:fldCharType="separate"/>
      </w:r>
      <w:r w:rsidR="00C1371B">
        <w:rPr>
          <w:b/>
          <w:bCs/>
          <w:lang w:val="sv-SE"/>
        </w:rPr>
        <w:t>8</w:t>
      </w:r>
      <w:r w:rsidR="005C3260" w:rsidRPr="005C3260">
        <w:rPr>
          <w:b/>
          <w:bCs/>
          <w:lang w:val="sv-SE"/>
        </w:rPr>
        <w:t>.</w:t>
      </w:r>
      <w:r w:rsidR="00C1371B">
        <w:rPr>
          <w:b/>
          <w:bCs/>
          <w:lang w:val="sv-SE"/>
        </w:rPr>
        <w:t>5</w:t>
      </w:r>
      <w:r w:rsidR="005C3260" w:rsidRPr="005C3260">
        <w:rPr>
          <w:b/>
          <w:bCs/>
          <w:lang w:val="sv-SE"/>
        </w:rPr>
        <w:t>.20</w:t>
      </w:r>
      <w:r w:rsidR="005C3260">
        <w:rPr>
          <w:b/>
          <w:bCs/>
          <w:lang w:val="sv-SE"/>
        </w:rPr>
        <w:t>20</w:t>
      </w:r>
      <w:r>
        <w:rPr>
          <w:b/>
          <w:bCs/>
          <w:lang w:val="sv-SE"/>
        </w:rPr>
        <w:fldChar w:fldCharType="end"/>
      </w:r>
    </w:p>
    <w:p w14:paraId="37F9A503" w14:textId="77777777" w:rsidR="000810AA" w:rsidRDefault="000810AA">
      <w:pPr>
        <w:tabs>
          <w:tab w:val="center" w:pos="5954"/>
          <w:tab w:val="center" w:pos="8505"/>
        </w:tabs>
        <w:spacing w:line="271" w:lineRule="exact"/>
        <w:rPr>
          <w:lang w:val="sv-SE"/>
        </w:rPr>
      </w:pPr>
    </w:p>
    <w:p w14:paraId="7F3C2F8A" w14:textId="77777777" w:rsidR="000810AA" w:rsidRDefault="000810AA">
      <w:pPr>
        <w:spacing w:line="271" w:lineRule="exact"/>
        <w:rPr>
          <w:lang w:val="sv-SE"/>
        </w:rPr>
      </w:pPr>
    </w:p>
    <w:p w14:paraId="42F8BDF7" w14:textId="77777777" w:rsidR="000810AA" w:rsidRDefault="000810AA">
      <w:pPr>
        <w:spacing w:line="271" w:lineRule="exact"/>
        <w:rPr>
          <w:lang w:val="sv-SE"/>
        </w:rPr>
      </w:pPr>
    </w:p>
    <w:p w14:paraId="5B9C77E2" w14:textId="77777777" w:rsidR="000810AA" w:rsidRDefault="000810AA">
      <w:pPr>
        <w:spacing w:line="271" w:lineRule="exact"/>
        <w:rPr>
          <w:b/>
          <w:bCs/>
          <w:sz w:val="28"/>
          <w:lang w:val="sv-SE"/>
        </w:rPr>
      </w:pPr>
      <w:r>
        <w:rPr>
          <w:b/>
          <w:bCs/>
          <w:sz w:val="28"/>
          <w:lang w:val="sv-SE"/>
        </w:rPr>
        <w:t>Protokoll fört vid pleniföredragning</w:t>
      </w:r>
    </w:p>
    <w:p w14:paraId="1CAFFA10" w14:textId="3EFBDCA3" w:rsidR="00EE53C5" w:rsidRDefault="005C3260">
      <w:pPr>
        <w:rPr>
          <w:lang w:val="sv-SE"/>
        </w:rPr>
      </w:pPr>
      <w:r>
        <w:rPr>
          <w:lang w:val="sv-SE"/>
        </w:rPr>
        <w:t>Lagberedningen</w:t>
      </w:r>
    </w:p>
    <w:p w14:paraId="2618ECF0" w14:textId="45CAC984" w:rsidR="000810AA" w:rsidRDefault="000810AA">
      <w:pPr>
        <w:rPr>
          <w:lang w:val="sv-SE"/>
        </w:rPr>
      </w:pPr>
      <w:r>
        <w:rPr>
          <w:lang w:val="sv-SE"/>
        </w:rPr>
        <w:fldChar w:fldCharType="begin"/>
      </w:r>
      <w:r>
        <w:rPr>
          <w:lang w:val="sv-SE"/>
        </w:rPr>
        <w:instrText xml:space="preserve"> FILLIN "Ange byrå" \* MERGEFORMAT </w:instrText>
      </w:r>
      <w:r>
        <w:rPr>
          <w:lang w:val="sv-SE"/>
        </w:rPr>
        <w:fldChar w:fldCharType="separate"/>
      </w:r>
      <w:r w:rsidR="005C3260">
        <w:rPr>
          <w:lang w:val="sv-SE"/>
        </w:rPr>
        <w:t xml:space="preserve">Lag </w:t>
      </w:r>
      <w:r w:rsidR="006D3D55">
        <w:rPr>
          <w:lang w:val="sv-SE"/>
        </w:rPr>
        <w:t>1</w:t>
      </w:r>
      <w:r>
        <w:rPr>
          <w:lang w:val="sv-SE"/>
        </w:rPr>
        <w:fldChar w:fldCharType="end"/>
      </w:r>
    </w:p>
    <w:p w14:paraId="254684B6" w14:textId="77777777" w:rsidR="000810AA" w:rsidRDefault="000810AA">
      <w:pPr>
        <w:rPr>
          <w:lang w:val="sv-SE"/>
        </w:rPr>
      </w:pPr>
    </w:p>
    <w:p w14:paraId="1D5E0593" w14:textId="77777777" w:rsidR="000810AA" w:rsidRDefault="000810AA">
      <w:pPr>
        <w:rPr>
          <w:lang w:val="sv-SE"/>
        </w:rPr>
      </w:pPr>
    </w:p>
    <w:p w14:paraId="3B088882" w14:textId="77777777" w:rsidR="000810AA" w:rsidRDefault="000810AA">
      <w:pPr>
        <w:tabs>
          <w:tab w:val="left" w:pos="3261"/>
          <w:tab w:val="left" w:pos="6521"/>
        </w:tabs>
        <w:spacing w:line="360" w:lineRule="auto"/>
        <w:rPr>
          <w:sz w:val="18"/>
          <w:lang w:val="sv-SE"/>
        </w:rPr>
      </w:pPr>
      <w:r>
        <w:rPr>
          <w:sz w:val="18"/>
          <w:lang w:val="sv-SE"/>
        </w:rPr>
        <w:t>Närvarande</w:t>
      </w:r>
      <w:r>
        <w:rPr>
          <w:sz w:val="18"/>
          <w:lang w:val="sv-SE"/>
        </w:rPr>
        <w:tab/>
        <w:t>Frånvarande</w:t>
      </w:r>
      <w:r>
        <w:rPr>
          <w:sz w:val="18"/>
          <w:lang w:val="sv-SE"/>
        </w:rPr>
        <w:tab/>
        <w:t>Justerat</w:t>
      </w:r>
    </w:p>
    <w:p w14:paraId="5169AE3B" w14:textId="14556C7A" w:rsidR="000810AA" w:rsidRPr="00747150" w:rsidRDefault="00C1371B">
      <w:pPr>
        <w:tabs>
          <w:tab w:val="left" w:pos="3261"/>
          <w:tab w:val="left" w:pos="6521"/>
        </w:tabs>
        <w:spacing w:line="360" w:lineRule="auto"/>
        <w:rPr>
          <w:sz w:val="18"/>
          <w:szCs w:val="18"/>
          <w:lang w:val="sv-SE"/>
        </w:rPr>
      </w:pPr>
      <w:r w:rsidRPr="00747150">
        <w:rPr>
          <w:sz w:val="18"/>
          <w:szCs w:val="18"/>
          <w:lang w:val="sv-FI"/>
        </w:rPr>
        <w:t>VT - HJ - TE - AH-J - AH - FK - AR - CW</w:t>
      </w:r>
      <w:r w:rsidR="000810AA" w:rsidRPr="00747150">
        <w:rPr>
          <w:sz w:val="18"/>
          <w:szCs w:val="18"/>
          <w:lang w:val="sv-SE"/>
        </w:rPr>
        <w:tab/>
      </w:r>
      <w:r w:rsidR="000810AA" w:rsidRPr="00747150">
        <w:rPr>
          <w:sz w:val="18"/>
          <w:szCs w:val="18"/>
          <w:lang w:val="sv-SE"/>
        </w:rPr>
        <w:tab/>
      </w:r>
      <w:r w:rsidR="000810AA" w:rsidRPr="00747150">
        <w:rPr>
          <w:sz w:val="18"/>
          <w:szCs w:val="18"/>
          <w:lang w:val="sv-SE"/>
        </w:rPr>
        <w:fldChar w:fldCharType="begin"/>
      </w:r>
      <w:r w:rsidR="000810AA" w:rsidRPr="00747150">
        <w:rPr>
          <w:sz w:val="18"/>
          <w:szCs w:val="18"/>
          <w:lang w:val="sv-SE"/>
        </w:rPr>
        <w:instrText xml:space="preserve"> FILLIN "Justerat" \* MERGEFORMAT </w:instrText>
      </w:r>
      <w:r w:rsidR="000810AA" w:rsidRPr="00747150">
        <w:rPr>
          <w:sz w:val="18"/>
          <w:szCs w:val="18"/>
          <w:lang w:val="sv-SE"/>
        </w:rPr>
        <w:fldChar w:fldCharType="separate"/>
      </w:r>
      <w:r w:rsidR="005C3260">
        <w:rPr>
          <w:sz w:val="18"/>
          <w:szCs w:val="18"/>
          <w:lang w:val="sv-SE"/>
        </w:rPr>
        <w:t>Omedelbart</w:t>
      </w:r>
      <w:r w:rsidR="000810AA" w:rsidRPr="00747150">
        <w:rPr>
          <w:sz w:val="18"/>
          <w:szCs w:val="18"/>
          <w:lang w:val="sv-SE"/>
        </w:rPr>
        <w:fldChar w:fldCharType="end"/>
      </w:r>
    </w:p>
    <w:p w14:paraId="5E4DE074" w14:textId="77777777" w:rsidR="000810AA" w:rsidRDefault="000810AA">
      <w:pPr>
        <w:spacing w:line="271" w:lineRule="exact"/>
        <w:rPr>
          <w:sz w:val="20"/>
          <w:lang w:val="sv-SE"/>
        </w:rPr>
      </w:pPr>
    </w:p>
    <w:p w14:paraId="6CA8A5DE" w14:textId="77777777" w:rsidR="000810AA" w:rsidRDefault="000810AA">
      <w:pPr>
        <w:tabs>
          <w:tab w:val="left" w:pos="3261"/>
          <w:tab w:val="left" w:pos="6521"/>
        </w:tabs>
        <w:spacing w:line="360" w:lineRule="auto"/>
        <w:rPr>
          <w:sz w:val="18"/>
          <w:lang w:val="sv-SE"/>
        </w:rPr>
      </w:pPr>
      <w:r>
        <w:rPr>
          <w:sz w:val="18"/>
          <w:lang w:val="sv-SE"/>
        </w:rPr>
        <w:t>Ordförande</w:t>
      </w:r>
      <w:r>
        <w:rPr>
          <w:sz w:val="18"/>
          <w:lang w:val="sv-SE"/>
        </w:rPr>
        <w:tab/>
        <w:t>Föredragande</w:t>
      </w:r>
      <w:r>
        <w:rPr>
          <w:lang w:val="sv-SE"/>
        </w:rPr>
        <w:tab/>
      </w:r>
      <w:r>
        <w:rPr>
          <w:sz w:val="18"/>
          <w:lang w:val="sv-SE"/>
        </w:rPr>
        <w:t>Protokollförare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9"/>
        <w:gridCol w:w="3260"/>
        <w:gridCol w:w="2841"/>
      </w:tblGrid>
      <w:tr w:rsidR="000810AA" w14:paraId="7919841A" w14:textId="77777777">
        <w:tc>
          <w:tcPr>
            <w:tcW w:w="3269" w:type="dxa"/>
          </w:tcPr>
          <w:p w14:paraId="1CF02CC9" w14:textId="1D8F2E40" w:rsidR="000810AA" w:rsidRDefault="000810AA" w:rsidP="005E396D">
            <w:pPr>
              <w:tabs>
                <w:tab w:val="left" w:pos="3544"/>
                <w:tab w:val="left" w:pos="6804"/>
              </w:tabs>
              <w:spacing w:line="271" w:lineRule="exact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fldChar w:fldCharType="begin"/>
            </w:r>
            <w:r>
              <w:rPr>
                <w:sz w:val="22"/>
                <w:lang w:val="sv-SE"/>
              </w:rPr>
              <w:instrText xml:space="preserve"> FILLIN "Ordförande" \* MERGEFORMAT </w:instrText>
            </w:r>
            <w:r>
              <w:rPr>
                <w:sz w:val="22"/>
                <w:lang w:val="sv-SE"/>
              </w:rPr>
              <w:fldChar w:fldCharType="separate"/>
            </w:r>
            <w:r w:rsidR="005C3260" w:rsidRPr="005C3260">
              <w:rPr>
                <w:sz w:val="22"/>
                <w:lang w:val="sv-SE"/>
              </w:rPr>
              <w:t>Lantråd</w:t>
            </w:r>
            <w:r w:rsidR="005E396D">
              <w:rPr>
                <w:sz w:val="22"/>
                <w:lang w:val="sv-SE"/>
              </w:rPr>
              <w:br/>
              <w:t>V</w:t>
            </w:r>
            <w:r w:rsidR="005C3260" w:rsidRPr="005C3260">
              <w:rPr>
                <w:sz w:val="22"/>
                <w:lang w:val="sv-SE"/>
              </w:rPr>
              <w:t>eronica Thörnroos</w:t>
            </w:r>
            <w:r>
              <w:rPr>
                <w:sz w:val="22"/>
                <w:lang w:val="sv-SE"/>
              </w:rPr>
              <w:fldChar w:fldCharType="end"/>
            </w:r>
          </w:p>
        </w:tc>
        <w:tc>
          <w:tcPr>
            <w:tcW w:w="3260" w:type="dxa"/>
          </w:tcPr>
          <w:p w14:paraId="44F2EDAA" w14:textId="70BAB4EC" w:rsidR="000810AA" w:rsidRDefault="000810AA" w:rsidP="005E396D">
            <w:pPr>
              <w:tabs>
                <w:tab w:val="left" w:pos="3544"/>
                <w:tab w:val="left" w:pos="6804"/>
              </w:tabs>
              <w:spacing w:line="271" w:lineRule="exact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fldChar w:fldCharType="begin"/>
            </w:r>
            <w:r>
              <w:rPr>
                <w:sz w:val="22"/>
                <w:lang w:val="sv-SE"/>
              </w:rPr>
              <w:instrText xml:space="preserve"> FILLIN "Föredragande" \* MERGEFORMAT </w:instrText>
            </w:r>
            <w:r>
              <w:rPr>
                <w:sz w:val="22"/>
                <w:lang w:val="sv-SE"/>
              </w:rPr>
              <w:fldChar w:fldCharType="separate"/>
            </w:r>
            <w:r w:rsidR="00E60B5B">
              <w:rPr>
                <w:sz w:val="22"/>
                <w:lang w:val="sv-SE"/>
              </w:rPr>
              <w:t>Minister</w:t>
            </w:r>
            <w:r w:rsidR="005E396D">
              <w:rPr>
                <w:sz w:val="22"/>
                <w:lang w:val="sv-SE"/>
              </w:rPr>
              <w:br/>
            </w:r>
            <w:r w:rsidR="00E60B5B">
              <w:rPr>
                <w:sz w:val="22"/>
                <w:lang w:val="sv-SE"/>
              </w:rPr>
              <w:t>Fredrik Karlström</w:t>
            </w:r>
            <w:r>
              <w:rPr>
                <w:sz w:val="22"/>
                <w:lang w:val="sv-SE"/>
              </w:rPr>
              <w:fldChar w:fldCharType="end"/>
            </w:r>
          </w:p>
        </w:tc>
        <w:tc>
          <w:tcPr>
            <w:tcW w:w="2841" w:type="dxa"/>
          </w:tcPr>
          <w:p w14:paraId="36947A03" w14:textId="26620941" w:rsidR="000810AA" w:rsidRDefault="000810AA" w:rsidP="005E396D">
            <w:pPr>
              <w:tabs>
                <w:tab w:val="left" w:pos="3544"/>
                <w:tab w:val="left" w:pos="6804"/>
              </w:tabs>
              <w:spacing w:line="271" w:lineRule="exact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fldChar w:fldCharType="begin"/>
            </w:r>
            <w:r>
              <w:rPr>
                <w:sz w:val="22"/>
                <w:lang w:val="sv-SE"/>
              </w:rPr>
              <w:instrText xml:space="preserve"> FILLIN "Protokollförare" \* MERGEFORMAT </w:instrText>
            </w:r>
            <w:r>
              <w:rPr>
                <w:sz w:val="22"/>
                <w:lang w:val="sv-SE"/>
              </w:rPr>
              <w:fldChar w:fldCharType="separate"/>
            </w:r>
            <w:r w:rsidR="005C3260" w:rsidRPr="005C3260">
              <w:rPr>
                <w:sz w:val="22"/>
                <w:lang w:val="sv-SE"/>
              </w:rPr>
              <w:t>Tf. lagberedningschef</w:t>
            </w:r>
            <w:r w:rsidR="005E396D">
              <w:rPr>
                <w:sz w:val="22"/>
                <w:lang w:val="sv-SE"/>
              </w:rPr>
              <w:br/>
            </w:r>
            <w:r w:rsidR="005C3260" w:rsidRPr="005C3260">
              <w:rPr>
                <w:sz w:val="22"/>
                <w:lang w:val="sv-SE"/>
              </w:rPr>
              <w:t>Hans Selander</w:t>
            </w:r>
            <w:r>
              <w:rPr>
                <w:sz w:val="22"/>
                <w:lang w:val="sv-SE"/>
              </w:rPr>
              <w:fldChar w:fldCharType="end"/>
            </w:r>
          </w:p>
        </w:tc>
      </w:tr>
    </w:tbl>
    <w:p w14:paraId="62EDD06E" w14:textId="77777777" w:rsidR="000810AA" w:rsidRDefault="000810AA">
      <w:pPr>
        <w:spacing w:line="271" w:lineRule="exact"/>
        <w:rPr>
          <w:lang w:val="sv-SE"/>
        </w:rPr>
      </w:pPr>
    </w:p>
    <w:p w14:paraId="5861F6E2" w14:textId="77777777" w:rsidR="000810AA" w:rsidRDefault="000810AA">
      <w:pPr>
        <w:tabs>
          <w:tab w:val="left" w:pos="3261"/>
          <w:tab w:val="left" w:pos="6521"/>
        </w:tabs>
        <w:spacing w:line="271" w:lineRule="exact"/>
        <w:rPr>
          <w:sz w:val="18"/>
          <w:lang w:val="sv-SE"/>
        </w:rPr>
      </w:pPr>
      <w:r>
        <w:rPr>
          <w:sz w:val="18"/>
          <w:lang w:val="sv-SE"/>
        </w:rPr>
        <w:t>…...……………....…......…........…..</w:t>
      </w:r>
      <w:r>
        <w:rPr>
          <w:sz w:val="18"/>
          <w:lang w:val="sv-SE"/>
        </w:rPr>
        <w:tab/>
        <w:t>…...……………....…......…........…..</w:t>
      </w:r>
      <w:r>
        <w:rPr>
          <w:sz w:val="18"/>
          <w:lang w:val="sv-SE"/>
        </w:rPr>
        <w:tab/>
        <w:t>…...……………....…......…........…..</w:t>
      </w:r>
    </w:p>
    <w:p w14:paraId="41491DA9" w14:textId="77777777" w:rsidR="000810AA" w:rsidRDefault="005E396D">
      <w:pPr>
        <w:spacing w:line="240" w:lineRule="atLeast"/>
        <w:rPr>
          <w:lang w:val="sv-SE"/>
        </w:rPr>
      </w:pPr>
      <w:r>
        <w:rPr>
          <w:lang w:val="sv-SE"/>
        </w:rPr>
        <w:pict w14:anchorId="53A19673">
          <v:rect id="_x0000_i1025" style="width:0;height:1.5pt" o:hralign="center" o:hrstd="t" o:hr="t" fillcolor="#588078" stroked="f"/>
        </w:pict>
      </w:r>
    </w:p>
    <w:p w14:paraId="2D03A2E7" w14:textId="77777777" w:rsidR="000810AA" w:rsidRDefault="000810AA">
      <w:pPr>
        <w:tabs>
          <w:tab w:val="left" w:pos="2552"/>
        </w:tabs>
        <w:spacing w:line="240" w:lineRule="atLeast"/>
        <w:rPr>
          <w:sz w:val="18"/>
          <w:lang w:val="sv-SE"/>
        </w:rPr>
      </w:pPr>
      <w:r>
        <w:rPr>
          <w:sz w:val="18"/>
          <w:lang w:val="sv-SE"/>
        </w:rPr>
        <w:t>Ärende/Dnr/Exp.</w:t>
      </w:r>
      <w:r>
        <w:rPr>
          <w:sz w:val="18"/>
          <w:lang w:val="sv-SE"/>
        </w:rPr>
        <w:tab/>
        <w:t>Beslut</w:t>
      </w:r>
    </w:p>
    <w:p w14:paraId="7F8D4ED5" w14:textId="77777777" w:rsidR="000810AA" w:rsidRDefault="005E396D">
      <w:pPr>
        <w:spacing w:line="240" w:lineRule="atLeast"/>
        <w:rPr>
          <w:lang w:val="sv-SE"/>
        </w:rPr>
      </w:pPr>
      <w:r>
        <w:rPr>
          <w:lang w:val="sv-SE"/>
        </w:rPr>
        <w:pict w14:anchorId="7915A658">
          <v:rect id="_x0000_i1026" style="width:0;height:1.5pt" o:hralign="center" o:hrstd="t" o:hr="t" fillcolor="#588078" stroked="f"/>
        </w:pict>
      </w:r>
    </w:p>
    <w:p w14:paraId="434CEA65" w14:textId="2E02F62D" w:rsidR="00562990" w:rsidRPr="00E655DF" w:rsidRDefault="00562990" w:rsidP="00562990">
      <w:pPr>
        <w:pStyle w:val="Vnster"/>
        <w:rPr>
          <w:b/>
        </w:rPr>
      </w:pPr>
      <w:bookmarkStart w:id="0" w:name="_Hlk27468752"/>
      <w:r w:rsidRPr="00E655DF">
        <w:rPr>
          <w:b/>
        </w:rPr>
        <w:t xml:space="preserve">Nr </w:t>
      </w:r>
      <w:r w:rsidR="00C1371B">
        <w:rPr>
          <w:b/>
        </w:rPr>
        <w:t>3</w:t>
      </w:r>
    </w:p>
    <w:p w14:paraId="5B5F4DA3" w14:textId="4CEEE09A" w:rsidR="001B7821" w:rsidRDefault="001B7821" w:rsidP="001B7821">
      <w:pPr>
        <w:pStyle w:val="Vnster"/>
      </w:pPr>
      <w:bookmarkStart w:id="1" w:name="_Hlk36027296"/>
      <w:r w:rsidRPr="00E60B5B">
        <w:t xml:space="preserve">Lagförslag om </w:t>
      </w:r>
      <w:r>
        <w:t>temporära förändringar av arbetslöshetsförmånerna</w:t>
      </w:r>
      <w:r w:rsidRPr="00E60B5B">
        <w:t>.</w:t>
      </w:r>
    </w:p>
    <w:p w14:paraId="72325CD3" w14:textId="77777777" w:rsidR="001B7821" w:rsidRDefault="001B7821" w:rsidP="001B7821">
      <w:pPr>
        <w:pStyle w:val="Vnster"/>
      </w:pPr>
    </w:p>
    <w:p w14:paraId="111FF91A" w14:textId="53CC758E" w:rsidR="001B7821" w:rsidRDefault="001B7821" w:rsidP="001B7821">
      <w:pPr>
        <w:pStyle w:val="Vnster"/>
      </w:pPr>
      <w:r w:rsidRPr="00E60B5B">
        <w:t xml:space="preserve">I lagförslaget ingår en landskapslag om </w:t>
      </w:r>
      <w:r>
        <w:t>tillämpning på Åland av lagen om temporära undantag från lagen om utkomstskydd för arbetslösa på grund av covid-19-epidemin</w:t>
      </w:r>
      <w:r w:rsidRPr="005D001F">
        <w:t>.</w:t>
      </w:r>
    </w:p>
    <w:bookmarkEnd w:id="1"/>
    <w:p w14:paraId="426E93AA" w14:textId="38792147" w:rsidR="001B7821" w:rsidRPr="004A4966" w:rsidRDefault="001B7821" w:rsidP="001B7821">
      <w:pPr>
        <w:pStyle w:val="Vnster"/>
      </w:pPr>
      <w:r>
        <w:rPr>
          <w:b/>
          <w:bCs/>
        </w:rPr>
        <w:t>ÅLR 2020/</w:t>
      </w:r>
      <w:r w:rsidR="005E396D">
        <w:rPr>
          <w:b/>
          <w:bCs/>
        </w:rPr>
        <w:t>3550</w:t>
      </w:r>
    </w:p>
    <w:p w14:paraId="2723A8D7" w14:textId="50C78DAD" w:rsidR="001B7821" w:rsidRDefault="005E396D" w:rsidP="001B7821">
      <w:pPr>
        <w:pStyle w:val="Vnster"/>
      </w:pPr>
      <w:r>
        <w:t>22</w:t>
      </w:r>
      <w:r w:rsidR="001B7821">
        <w:t xml:space="preserve"> L1</w:t>
      </w:r>
    </w:p>
    <w:p w14:paraId="25607A8D" w14:textId="77777777" w:rsidR="00E60B5B" w:rsidRDefault="00E60B5B" w:rsidP="00562990">
      <w:pPr>
        <w:pStyle w:val="Vnster"/>
      </w:pPr>
    </w:p>
    <w:p w14:paraId="0EDDA4C6" w14:textId="73D65A21" w:rsidR="00CC5FA8" w:rsidRDefault="001B7821" w:rsidP="00562990">
      <w:pPr>
        <w:pStyle w:val="Hger"/>
      </w:pPr>
      <w:r w:rsidRPr="00E60B5B">
        <w:t>Landskapsregeringen beslöt godkänna förslaget och överlämna det till lagtinget</w:t>
      </w:r>
      <w:r w:rsidR="00CC5FA8" w:rsidRPr="00CC5FA8">
        <w:t>.</w:t>
      </w:r>
    </w:p>
    <w:bookmarkEnd w:id="0"/>
    <w:p w14:paraId="33D56204" w14:textId="77777777" w:rsidR="00562990" w:rsidRDefault="00562990" w:rsidP="00562990">
      <w:pPr>
        <w:pStyle w:val="Vnster"/>
      </w:pPr>
    </w:p>
    <w:p w14:paraId="6B163631" w14:textId="0A1867C6" w:rsidR="000810AA" w:rsidRDefault="005A676F">
      <w:pPr>
        <w:pStyle w:val="Vnster"/>
      </w:pPr>
      <w:r>
        <w:t>_______________________________________________</w:t>
      </w:r>
    </w:p>
    <w:p w14:paraId="6551CEC0" w14:textId="77777777" w:rsidR="005A676F" w:rsidRDefault="005A676F">
      <w:pPr>
        <w:pStyle w:val="Vnster"/>
      </w:pPr>
    </w:p>
    <w:sectPr w:rsidR="005A676F">
      <w:headerReference w:type="even" r:id="rId7"/>
      <w:headerReference w:type="default" r:id="rId8"/>
      <w:endnotePr>
        <w:numFmt w:val="decimal"/>
      </w:endnotePr>
      <w:pgSz w:w="11906" w:h="16838"/>
      <w:pgMar w:top="567" w:right="1134" w:bottom="567" w:left="1134" w:header="363" w:footer="4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EFCE3" w14:textId="77777777" w:rsidR="00BC2253" w:rsidRDefault="00BC2253">
      <w:r>
        <w:separator/>
      </w:r>
    </w:p>
  </w:endnote>
  <w:endnote w:type="continuationSeparator" w:id="0">
    <w:p w14:paraId="5B91EA37" w14:textId="77777777" w:rsidR="00BC2253" w:rsidRDefault="00BC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B85BD" w14:textId="77777777" w:rsidR="00BC2253" w:rsidRDefault="00BC2253">
      <w:r>
        <w:separator/>
      </w:r>
    </w:p>
  </w:footnote>
  <w:footnote w:type="continuationSeparator" w:id="0">
    <w:p w14:paraId="5AACE060" w14:textId="77777777" w:rsidR="00BC2253" w:rsidRDefault="00BC2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35191" w14:textId="77777777" w:rsidR="000810AA" w:rsidRDefault="000810AA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64DD0C61" w14:textId="77777777" w:rsidR="000810AA" w:rsidRDefault="000810AA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72BA9" w14:textId="77777777" w:rsidR="000810AA" w:rsidRDefault="000810AA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  <w:p w14:paraId="45B2D094" w14:textId="77777777" w:rsidR="000810AA" w:rsidRDefault="000810AA">
    <w:pPr>
      <w:pStyle w:val="Sidhuvud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sv-SE" w:vendorID="0" w:dllVersion="512" w:checkStyle="1"/>
  <w:activeWritingStyle w:appName="MSWord" w:lang="sv-SE" w:vendorID="22" w:dllVersion="513" w:checkStyle="1"/>
  <w:activeWritingStyle w:appName="MSWord" w:lang="sv-FI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53"/>
    <w:rsid w:val="000810AA"/>
    <w:rsid w:val="0014723B"/>
    <w:rsid w:val="00186DA2"/>
    <w:rsid w:val="001B34FC"/>
    <w:rsid w:val="001B7821"/>
    <w:rsid w:val="00310303"/>
    <w:rsid w:val="00385463"/>
    <w:rsid w:val="00400950"/>
    <w:rsid w:val="00432418"/>
    <w:rsid w:val="00442160"/>
    <w:rsid w:val="00482960"/>
    <w:rsid w:val="0053292D"/>
    <w:rsid w:val="00562990"/>
    <w:rsid w:val="005A676F"/>
    <w:rsid w:val="005C3260"/>
    <w:rsid w:val="005D17E5"/>
    <w:rsid w:val="005E396D"/>
    <w:rsid w:val="006D3D55"/>
    <w:rsid w:val="006E2591"/>
    <w:rsid w:val="006E6619"/>
    <w:rsid w:val="006F1C99"/>
    <w:rsid w:val="00715274"/>
    <w:rsid w:val="00747150"/>
    <w:rsid w:val="008977B9"/>
    <w:rsid w:val="00966381"/>
    <w:rsid w:val="009F1369"/>
    <w:rsid w:val="00B82BC1"/>
    <w:rsid w:val="00B87F79"/>
    <w:rsid w:val="00BC2253"/>
    <w:rsid w:val="00C1371B"/>
    <w:rsid w:val="00C5190B"/>
    <w:rsid w:val="00C75F89"/>
    <w:rsid w:val="00CC5FA8"/>
    <w:rsid w:val="00D62D27"/>
    <w:rsid w:val="00DC1EB3"/>
    <w:rsid w:val="00E60B5B"/>
    <w:rsid w:val="00E93F73"/>
    <w:rsid w:val="00EE53C5"/>
    <w:rsid w:val="00F81D8D"/>
    <w:rsid w:val="00FF3DC9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D6CDAF5"/>
  <w15:chartTrackingRefBased/>
  <w15:docId w15:val="{EE24DF4B-0696-413E-9348-2EA7C58E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sv-SE"/>
    </w:rPr>
  </w:style>
  <w:style w:type="paragraph" w:styleId="Rubrik1">
    <w:name w:val="heading 1"/>
    <w:basedOn w:val="Normal"/>
    <w:next w:val="Normal"/>
    <w:qFormat/>
    <w:pPr>
      <w:keepNext/>
      <w:tabs>
        <w:tab w:val="left" w:pos="-341"/>
        <w:tab w:val="left" w:pos="851"/>
        <w:tab w:val="left" w:pos="3969"/>
        <w:tab w:val="left" w:pos="6178"/>
        <w:tab w:val="center" w:pos="8650"/>
      </w:tabs>
      <w:spacing w:line="271" w:lineRule="exact"/>
      <w:outlineLvl w:val="0"/>
    </w:pPr>
    <w:rPr>
      <w:rFonts w:ascii="CG Times" w:hAnsi="CG Times"/>
      <w:u w:val="single"/>
      <w:lang w:val="sv-SE"/>
    </w:rPr>
  </w:style>
  <w:style w:type="paragraph" w:styleId="Rubrik2">
    <w:name w:val="heading 2"/>
    <w:basedOn w:val="Normal"/>
    <w:next w:val="Normal"/>
    <w:qFormat/>
    <w:pPr>
      <w:keepNext/>
      <w:tabs>
        <w:tab w:val="left" w:pos="-341"/>
        <w:tab w:val="left" w:pos="851"/>
        <w:tab w:val="left" w:pos="6178"/>
        <w:tab w:val="center" w:pos="8650"/>
      </w:tabs>
      <w:spacing w:line="271" w:lineRule="exact"/>
      <w:outlineLvl w:val="1"/>
    </w:pPr>
    <w:rPr>
      <w:rFonts w:ascii="CG Times" w:hAnsi="CG Times"/>
      <w:b/>
      <w:bCs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Fotnotsreferens">
    <w:name w:val="footnote reference"/>
    <w:semiHidden/>
  </w:style>
  <w:style w:type="paragraph" w:styleId="Brdtextmedindrag">
    <w:name w:val="Body Text Indent"/>
    <w:basedOn w:val="Normal"/>
    <w:pPr>
      <w:tabs>
        <w:tab w:val="left" w:pos="-341"/>
        <w:tab w:val="left" w:pos="851"/>
        <w:tab w:val="left" w:pos="2127"/>
        <w:tab w:val="left" w:pos="3969"/>
        <w:tab w:val="left" w:pos="6178"/>
        <w:tab w:val="center" w:pos="8650"/>
      </w:tabs>
      <w:spacing w:line="271" w:lineRule="exact"/>
      <w:ind w:left="2127"/>
    </w:pPr>
    <w:rPr>
      <w:rFonts w:ascii="CG Times" w:hAnsi="CG Times"/>
      <w:lang w:val="sv-SE"/>
    </w:rPr>
  </w:style>
  <w:style w:type="paragraph" w:styleId="Brdtextmedindrag2">
    <w:name w:val="Body Text Indent 2"/>
    <w:basedOn w:val="Normal"/>
    <w:pPr>
      <w:tabs>
        <w:tab w:val="left" w:pos="-341"/>
        <w:tab w:val="left" w:pos="851"/>
        <w:tab w:val="left" w:pos="2127"/>
        <w:tab w:val="left" w:pos="3969"/>
        <w:tab w:val="left" w:pos="6178"/>
        <w:tab w:val="center" w:pos="8650"/>
        <w:tab w:val="left" w:pos="9356"/>
      </w:tabs>
      <w:spacing w:line="271" w:lineRule="exact"/>
      <w:ind w:left="2127" w:hanging="1276"/>
    </w:pPr>
    <w:rPr>
      <w:rFonts w:ascii="CG Times" w:hAnsi="CG Times"/>
      <w:lang w:val="sv-SE"/>
    </w:rPr>
  </w:style>
  <w:style w:type="paragraph" w:styleId="Brdtextmedindrag3">
    <w:name w:val="Body Text Indent 3"/>
    <w:basedOn w:val="Normal"/>
    <w:pPr>
      <w:tabs>
        <w:tab w:val="left" w:pos="1134"/>
        <w:tab w:val="left" w:pos="2127"/>
        <w:tab w:val="left" w:pos="5387"/>
        <w:tab w:val="left" w:pos="7371"/>
        <w:tab w:val="left" w:pos="8222"/>
      </w:tabs>
      <w:ind w:left="2268"/>
    </w:pPr>
    <w:rPr>
      <w:rFonts w:ascii="CG Times" w:hAnsi="CG Times"/>
      <w:lang w:val="sv-FI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Vnster">
    <w:name w:val="Vänster"/>
    <w:basedOn w:val="Normal"/>
    <w:pPr>
      <w:ind w:right="3969"/>
    </w:pPr>
    <w:rPr>
      <w:lang w:val="sv-SE"/>
    </w:rPr>
  </w:style>
  <w:style w:type="paragraph" w:customStyle="1" w:styleId="Hger">
    <w:name w:val="Höger"/>
    <w:basedOn w:val="Normal"/>
    <w:pPr>
      <w:spacing w:line="240" w:lineRule="atLeast"/>
      <w:ind w:left="2552"/>
    </w:pPr>
    <w:rPr>
      <w:lang w:val="sv-SE"/>
    </w:rPr>
  </w:style>
  <w:style w:type="character" w:styleId="Sidnummer">
    <w:name w:val="page number"/>
    <w:basedOn w:val="Standardstycketeckensnitt"/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31030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310303"/>
    <w:rPr>
      <w:rFonts w:ascii="Segoe UI" w:hAnsi="Segoe UI" w:cs="Segoe UI"/>
      <w:sz w:val="18"/>
      <w:szCs w:val="18"/>
      <w:lang w:val="en-U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allar\F&#246;redragning\Pleni%20neutr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Pleni neutral.dot</Template>
  <TotalTime>2</TotalTime>
  <Pages>1</Pages>
  <Words>95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</vt:lpstr>
    </vt:vector>
  </TitlesOfParts>
  <Company>Ålands landskapsregering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Hans Selander</dc:creator>
  <cp:keywords/>
  <dc:description/>
  <cp:lastModifiedBy>Pia Grüssner</cp:lastModifiedBy>
  <cp:revision>2</cp:revision>
  <cp:lastPrinted>2020-03-30T05:14:00Z</cp:lastPrinted>
  <dcterms:created xsi:type="dcterms:W3CDTF">2020-05-08T10:38:00Z</dcterms:created>
  <dcterms:modified xsi:type="dcterms:W3CDTF">2020-05-08T10:38:00Z</dcterms:modified>
</cp:coreProperties>
</file>